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6" w:rsidRDefault="00D51DE6" w:rsidP="00D51DE6">
      <w:pPr>
        <w:jc w:val="right"/>
        <w:rPr>
          <w:rFonts w:ascii="Times New Roman" w:hAnsi="Times New Roman" w:cs="Times New Roman"/>
          <w:color w:val="000000"/>
          <w:lang w:val="en-US"/>
        </w:rPr>
      </w:pPr>
      <w:bookmarkStart w:id="0" w:name="_GoBack"/>
      <w:bookmarkEnd w:id="0"/>
    </w:p>
    <w:p w:rsidR="008D7857" w:rsidRDefault="00504772" w:rsidP="00504772">
      <w:pPr>
        <w:jc w:val="center"/>
        <w:rPr>
          <w:rFonts w:ascii="Times New Roman" w:hAnsi="Times New Roman" w:cs="Times New Roman"/>
          <w:color w:val="000000"/>
        </w:rPr>
      </w:pPr>
      <w:r w:rsidRPr="00504772">
        <w:rPr>
          <w:rFonts w:ascii="Times New Roman" w:hAnsi="Times New Roman" w:cs="Times New Roman"/>
          <w:color w:val="000000"/>
        </w:rPr>
        <w:t>Информация о численности обучающихся</w:t>
      </w:r>
    </w:p>
    <w:p w:rsidR="00FE501F" w:rsidRPr="00504772" w:rsidRDefault="00FE501F" w:rsidP="005047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МБОУ " Ленинская СОШ"</w:t>
      </w:r>
    </w:p>
    <w:p w:rsidR="00504772" w:rsidRPr="00504772" w:rsidRDefault="005047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2273" w:type="dxa"/>
        <w:tblLook w:val="04A0"/>
      </w:tblPr>
      <w:tblGrid>
        <w:gridCol w:w="1488"/>
        <w:gridCol w:w="1399"/>
        <w:gridCol w:w="1130"/>
        <w:gridCol w:w="1344"/>
        <w:gridCol w:w="1129"/>
        <w:gridCol w:w="1344"/>
        <w:gridCol w:w="1129"/>
        <w:gridCol w:w="1344"/>
        <w:gridCol w:w="1129"/>
        <w:gridCol w:w="1344"/>
      </w:tblGrid>
      <w:tr w:rsidR="00504772" w:rsidRPr="00504772" w:rsidTr="00504772">
        <w:tc>
          <w:tcPr>
            <w:tcW w:w="1488" w:type="dxa"/>
            <w:vMerge w:val="restart"/>
          </w:tcPr>
          <w:p w:rsidR="00504772" w:rsidRPr="00504772" w:rsidRDefault="00504772" w:rsidP="00504772">
            <w:pPr>
              <w:pStyle w:val="1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04772">
              <w:rPr>
                <w:rFonts w:ascii="Times New Roman" w:hAnsi="Times New Roman" w:cs="Times New Roman"/>
                <w:color w:val="000000"/>
              </w:rPr>
              <w:t>Образовательн</w:t>
            </w:r>
            <w:proofErr w:type="spellEnd"/>
            <w:r w:rsidRPr="005047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772"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  <w:r w:rsidRPr="00504772">
              <w:rPr>
                <w:rFonts w:ascii="Times New Roman" w:hAnsi="Times New Roman" w:cs="Times New Roman"/>
                <w:color w:val="000000"/>
              </w:rPr>
              <w:t xml:space="preserve"> программа / Форма обучения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 w:val="restart"/>
          </w:tcPr>
          <w:p w:rsidR="00504772" w:rsidRPr="00504772" w:rsidRDefault="00504772" w:rsidP="00504772">
            <w:pPr>
              <w:pStyle w:val="1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  <w:color w:val="000000"/>
              </w:rPr>
              <w:t>Общая численность обучающихся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3" w:type="dxa"/>
            <w:gridSpan w:val="8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</w:rPr>
              <w:t>Число обучающихся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72" w:rsidRPr="00504772" w:rsidTr="00504772">
        <w:tc>
          <w:tcPr>
            <w:tcW w:w="1488" w:type="dxa"/>
            <w:vMerge/>
          </w:tcPr>
          <w:p w:rsidR="00504772" w:rsidRPr="00504772" w:rsidRDefault="0050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504772" w:rsidRPr="00504772" w:rsidRDefault="0050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2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  <w:color w:val="000000"/>
              </w:rPr>
              <w:t>За счет бюджетных ассигнований федерального бюджета</w:t>
            </w:r>
          </w:p>
        </w:tc>
        <w:tc>
          <w:tcPr>
            <w:tcW w:w="2473" w:type="dxa"/>
            <w:gridSpan w:val="2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  <w:color w:val="000000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473" w:type="dxa"/>
            <w:gridSpan w:val="2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  <w:color w:val="000000"/>
              </w:rPr>
              <w:t>За счет бюджетных ассигнований местных бюджетов</w:t>
            </w:r>
          </w:p>
        </w:tc>
        <w:tc>
          <w:tcPr>
            <w:tcW w:w="2473" w:type="dxa"/>
            <w:gridSpan w:val="2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hAnsi="Times New Roman" w:cs="Times New Roman"/>
                <w:color w:val="000000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04772" w:rsidRPr="00504772" w:rsidTr="00504772">
        <w:tc>
          <w:tcPr>
            <w:tcW w:w="1488" w:type="dxa"/>
            <w:vMerge/>
          </w:tcPr>
          <w:p w:rsidR="00504772" w:rsidRPr="00504772" w:rsidRDefault="0050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504772" w:rsidRPr="00504772" w:rsidRDefault="0050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 иностранных граждан</w:t>
            </w:r>
          </w:p>
        </w:tc>
        <w:tc>
          <w:tcPr>
            <w:tcW w:w="1129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 иностранных граждан</w:t>
            </w:r>
          </w:p>
        </w:tc>
        <w:tc>
          <w:tcPr>
            <w:tcW w:w="1129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 иностранных граждан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504772" w:rsidRPr="00504772" w:rsidRDefault="00504772" w:rsidP="00504772">
            <w:pPr>
              <w:widowControl w:val="0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 иностранных граждан</w:t>
            </w:r>
          </w:p>
          <w:p w:rsidR="00504772" w:rsidRPr="00504772" w:rsidRDefault="00504772" w:rsidP="00504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01F" w:rsidRPr="00504772" w:rsidTr="00504772">
        <w:tc>
          <w:tcPr>
            <w:tcW w:w="1488" w:type="dxa"/>
          </w:tcPr>
          <w:p w:rsidR="00FE501F" w:rsidRPr="00504772" w:rsidRDefault="00FE501F">
            <w:pPr>
              <w:rPr>
                <w:rFonts w:ascii="Times New Roman" w:hAnsi="Times New Roman" w:cs="Times New Roman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Начального общего образования</w:t>
            </w:r>
          </w:p>
        </w:tc>
        <w:tc>
          <w:tcPr>
            <w:tcW w:w="1399" w:type="dxa"/>
          </w:tcPr>
          <w:p w:rsidR="00FE501F" w:rsidRPr="00FE501F" w:rsidRDefault="00FE501F" w:rsidP="0084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30" w:type="dxa"/>
          </w:tcPr>
          <w:p w:rsidR="00FE501F" w:rsidRPr="00FE501F" w:rsidRDefault="00FE501F" w:rsidP="00EB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344" w:type="dxa"/>
          </w:tcPr>
          <w:p w:rsidR="00FE501F" w:rsidRPr="00FE501F" w:rsidRDefault="00FE501F" w:rsidP="0084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E501F" w:rsidRPr="00504772" w:rsidTr="00504772">
        <w:tc>
          <w:tcPr>
            <w:tcW w:w="1488" w:type="dxa"/>
          </w:tcPr>
          <w:p w:rsidR="00FE501F" w:rsidRPr="00504772" w:rsidRDefault="00FE501F" w:rsidP="00504772">
            <w:pPr>
              <w:widowControl w:val="0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Основного общего образования</w:t>
            </w:r>
          </w:p>
          <w:p w:rsidR="00FE501F" w:rsidRPr="00504772" w:rsidRDefault="00FE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E501F" w:rsidRPr="00FE501F" w:rsidRDefault="00FE501F" w:rsidP="0084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30" w:type="dxa"/>
          </w:tcPr>
          <w:p w:rsidR="00FE501F" w:rsidRPr="00FE501F" w:rsidRDefault="00FE501F" w:rsidP="00EB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44" w:type="dxa"/>
          </w:tcPr>
          <w:p w:rsidR="00FE501F" w:rsidRPr="00FE501F" w:rsidRDefault="00FE501F" w:rsidP="0084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E501F" w:rsidRPr="00504772" w:rsidTr="00504772">
        <w:tc>
          <w:tcPr>
            <w:tcW w:w="1488" w:type="dxa"/>
          </w:tcPr>
          <w:p w:rsidR="00FE501F" w:rsidRPr="00504772" w:rsidRDefault="00FE501F" w:rsidP="00504772">
            <w:pPr>
              <w:widowControl w:val="0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Среднего общего образования</w:t>
            </w:r>
          </w:p>
          <w:p w:rsidR="00FE501F" w:rsidRPr="00504772" w:rsidRDefault="00FE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E501F" w:rsidRPr="00FE501F" w:rsidRDefault="00FE501F" w:rsidP="0084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0" w:type="dxa"/>
          </w:tcPr>
          <w:p w:rsidR="00FE501F" w:rsidRPr="00FE501F" w:rsidRDefault="00FE501F" w:rsidP="00EB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FE501F" w:rsidRPr="008427B4" w:rsidRDefault="00FE501F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04772" w:rsidRPr="00504772" w:rsidTr="00504772">
        <w:tc>
          <w:tcPr>
            <w:tcW w:w="1488" w:type="dxa"/>
          </w:tcPr>
          <w:p w:rsidR="00504772" w:rsidRPr="00504772" w:rsidRDefault="00504772" w:rsidP="00504772">
            <w:pPr>
              <w:widowControl w:val="0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</w:t>
            </w:r>
            <w:r w:rsidRPr="00504772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ного образования</w:t>
            </w:r>
          </w:p>
          <w:p w:rsidR="00504772" w:rsidRPr="00504772" w:rsidRDefault="0050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0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9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44" w:type="dxa"/>
          </w:tcPr>
          <w:p w:rsidR="00504772" w:rsidRPr="008427B4" w:rsidRDefault="008427B4" w:rsidP="008427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504772" w:rsidRPr="00504772" w:rsidRDefault="00504772">
      <w:pPr>
        <w:rPr>
          <w:rFonts w:ascii="Times New Roman" w:hAnsi="Times New Roman" w:cs="Times New Roman"/>
        </w:rPr>
      </w:pPr>
    </w:p>
    <w:p w:rsidR="00504772" w:rsidRPr="00504772" w:rsidRDefault="00504772">
      <w:pPr>
        <w:rPr>
          <w:rFonts w:ascii="Times New Roman" w:hAnsi="Times New Roman" w:cs="Times New Roman"/>
        </w:rPr>
      </w:pPr>
    </w:p>
    <w:p w:rsidR="00504772" w:rsidRPr="00504772" w:rsidRDefault="00504772" w:rsidP="00504772">
      <w:pPr>
        <w:widowControl w:val="0"/>
        <w:spacing w:after="0" w:line="240" w:lineRule="auto"/>
        <w:rPr>
          <w:rFonts w:ascii="Times New Roman" w:eastAsia="Verdana" w:hAnsi="Times New Roman" w:cs="Times New Roman"/>
          <w:color w:val="000000"/>
          <w:sz w:val="20"/>
          <w:szCs w:val="20"/>
          <w:lang w:eastAsia="ru-RU" w:bidi="ru-RU"/>
        </w:rPr>
      </w:pPr>
    </w:p>
    <w:p w:rsidR="00504772" w:rsidRPr="00504772" w:rsidRDefault="00504772" w:rsidP="00504772">
      <w:pPr>
        <w:widowControl w:val="0"/>
        <w:spacing w:after="0" w:line="240" w:lineRule="auto"/>
        <w:rPr>
          <w:rFonts w:ascii="Times New Roman" w:eastAsia="Verdana" w:hAnsi="Times New Roman" w:cs="Times New Roman"/>
          <w:color w:val="000000"/>
          <w:sz w:val="20"/>
          <w:szCs w:val="20"/>
          <w:lang w:eastAsia="ru-RU" w:bidi="ru-RU"/>
        </w:rPr>
      </w:pPr>
    </w:p>
    <w:p w:rsidR="00504772" w:rsidRPr="00504772" w:rsidRDefault="00504772" w:rsidP="00504772">
      <w:pPr>
        <w:widowControl w:val="0"/>
        <w:spacing w:after="0" w:line="240" w:lineRule="auto"/>
        <w:rPr>
          <w:rFonts w:ascii="Times New Roman" w:eastAsia="Verdana" w:hAnsi="Times New Roman" w:cs="Times New Roman"/>
          <w:color w:val="000000"/>
          <w:sz w:val="20"/>
          <w:szCs w:val="20"/>
          <w:lang w:eastAsia="ru-RU" w:bidi="ru-RU"/>
        </w:rPr>
      </w:pPr>
    </w:p>
    <w:p w:rsidR="00504772" w:rsidRPr="00504772" w:rsidRDefault="00504772" w:rsidP="00504772">
      <w:pPr>
        <w:pStyle w:val="20"/>
        <w:ind w:left="0"/>
        <w:rPr>
          <w:rFonts w:ascii="Times New Roman" w:hAnsi="Times New Roman" w:cs="Times New Roman"/>
        </w:rPr>
      </w:pPr>
    </w:p>
    <w:p w:rsidR="00504772" w:rsidRPr="00504772" w:rsidRDefault="00504772" w:rsidP="00504772">
      <w:pPr>
        <w:pStyle w:val="1"/>
        <w:jc w:val="left"/>
        <w:rPr>
          <w:rFonts w:ascii="Times New Roman" w:hAnsi="Times New Roman" w:cs="Times New Roman"/>
        </w:rPr>
      </w:pPr>
    </w:p>
    <w:p w:rsidR="00504772" w:rsidRPr="00504772" w:rsidRDefault="00504772" w:rsidP="00504772">
      <w:pPr>
        <w:pStyle w:val="1"/>
        <w:jc w:val="left"/>
        <w:rPr>
          <w:rFonts w:ascii="Times New Roman" w:hAnsi="Times New Roman" w:cs="Times New Roman"/>
        </w:rPr>
      </w:pPr>
    </w:p>
    <w:p w:rsidR="00504772" w:rsidRPr="00504772" w:rsidRDefault="00504772" w:rsidP="00504772">
      <w:pPr>
        <w:pStyle w:val="1"/>
        <w:jc w:val="left"/>
        <w:rPr>
          <w:rFonts w:ascii="Times New Roman" w:hAnsi="Times New Roman" w:cs="Times New Roman"/>
        </w:rPr>
        <w:sectPr w:rsidR="00504772" w:rsidRPr="00504772">
          <w:type w:val="continuous"/>
          <w:pgSz w:w="16840" w:h="11909" w:orient="landscape"/>
          <w:pgMar w:top="1943" w:right="985" w:bottom="1231" w:left="4551" w:header="0" w:footer="3" w:gutter="0"/>
          <w:cols w:space="720"/>
          <w:noEndnote/>
          <w:docGrid w:linePitch="360"/>
        </w:sectPr>
      </w:pPr>
    </w:p>
    <w:p w:rsidR="00504772" w:rsidRPr="00504772" w:rsidRDefault="00504772">
      <w:pPr>
        <w:rPr>
          <w:rFonts w:ascii="Times New Roman" w:hAnsi="Times New Roman" w:cs="Times New Roman"/>
        </w:rPr>
      </w:pPr>
    </w:p>
    <w:sectPr w:rsidR="00504772" w:rsidRPr="00504772" w:rsidSect="00504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D558E"/>
    <w:rsid w:val="00504772"/>
    <w:rsid w:val="005D558E"/>
    <w:rsid w:val="008427B4"/>
    <w:rsid w:val="008D7857"/>
    <w:rsid w:val="00A6593D"/>
    <w:rsid w:val="00D51DE6"/>
    <w:rsid w:val="00F515BC"/>
    <w:rsid w:val="00FE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4772"/>
    <w:rPr>
      <w:rFonts w:ascii="Verdana" w:eastAsia="Verdana" w:hAnsi="Verdana" w:cs="Verdana"/>
      <w:sz w:val="28"/>
      <w:szCs w:val="28"/>
    </w:rPr>
  </w:style>
  <w:style w:type="character" w:customStyle="1" w:styleId="a4">
    <w:name w:val="Основной текст_"/>
    <w:basedOn w:val="a0"/>
    <w:link w:val="1"/>
    <w:rsid w:val="00504772"/>
    <w:rPr>
      <w:rFonts w:ascii="Verdana" w:eastAsia="Verdana" w:hAnsi="Verdana" w:cs="Verdana"/>
      <w:sz w:val="20"/>
      <w:szCs w:val="20"/>
    </w:rPr>
  </w:style>
  <w:style w:type="paragraph" w:customStyle="1" w:styleId="20">
    <w:name w:val="Основной текст (2)"/>
    <w:basedOn w:val="a"/>
    <w:link w:val="2"/>
    <w:rsid w:val="00504772"/>
    <w:pPr>
      <w:widowControl w:val="0"/>
      <w:spacing w:after="0" w:line="240" w:lineRule="auto"/>
      <w:ind w:left="1320"/>
    </w:pPr>
    <w:rPr>
      <w:rFonts w:ascii="Verdana" w:eastAsia="Verdana" w:hAnsi="Verdana" w:cs="Verdana"/>
      <w:sz w:val="28"/>
      <w:szCs w:val="28"/>
    </w:rPr>
  </w:style>
  <w:style w:type="paragraph" w:customStyle="1" w:styleId="1">
    <w:name w:val="Основной текст1"/>
    <w:basedOn w:val="a"/>
    <w:link w:val="a4"/>
    <w:rsid w:val="00504772"/>
    <w:pPr>
      <w:widowControl w:val="0"/>
      <w:spacing w:after="0" w:line="240" w:lineRule="auto"/>
      <w:jc w:val="center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4772"/>
    <w:rPr>
      <w:rFonts w:ascii="Verdana" w:eastAsia="Verdana" w:hAnsi="Verdana" w:cs="Verdana"/>
      <w:sz w:val="28"/>
      <w:szCs w:val="28"/>
    </w:rPr>
  </w:style>
  <w:style w:type="character" w:customStyle="1" w:styleId="a4">
    <w:name w:val="Основной текст_"/>
    <w:basedOn w:val="a0"/>
    <w:link w:val="1"/>
    <w:rsid w:val="00504772"/>
    <w:rPr>
      <w:rFonts w:ascii="Verdana" w:eastAsia="Verdana" w:hAnsi="Verdana" w:cs="Verdana"/>
      <w:sz w:val="20"/>
      <w:szCs w:val="20"/>
    </w:rPr>
  </w:style>
  <w:style w:type="paragraph" w:customStyle="1" w:styleId="20">
    <w:name w:val="Основной текст (2)"/>
    <w:basedOn w:val="a"/>
    <w:link w:val="2"/>
    <w:rsid w:val="00504772"/>
    <w:pPr>
      <w:widowControl w:val="0"/>
      <w:spacing w:after="0" w:line="240" w:lineRule="auto"/>
      <w:ind w:left="1320"/>
    </w:pPr>
    <w:rPr>
      <w:rFonts w:ascii="Verdana" w:eastAsia="Verdana" w:hAnsi="Verdana" w:cs="Verdana"/>
      <w:sz w:val="28"/>
      <w:szCs w:val="28"/>
    </w:rPr>
  </w:style>
  <w:style w:type="paragraph" w:customStyle="1" w:styleId="1">
    <w:name w:val="Основной текст1"/>
    <w:basedOn w:val="a"/>
    <w:link w:val="a4"/>
    <w:rsid w:val="00504772"/>
    <w:pPr>
      <w:widowControl w:val="0"/>
      <w:spacing w:after="0" w:line="240" w:lineRule="auto"/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2023-05-28T20:33:00Z</dcterms:created>
  <dcterms:modified xsi:type="dcterms:W3CDTF">2023-05-28T20:33:00Z</dcterms:modified>
</cp:coreProperties>
</file>